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0E49" w:rsidRPr="007F3CF0" w:rsidRDefault="00CD0E49" w:rsidP="00CD0E49">
      <w:pPr>
        <w:widowControl/>
        <w:spacing w:line="400" w:lineRule="exact"/>
        <w:jc w:val="center"/>
        <w:rPr>
          <w:rFonts w:ascii="標楷體" w:eastAsia="標楷體" w:hAnsi="標楷體"/>
          <w:b/>
          <w:bCs/>
          <w:sz w:val="28"/>
          <w:szCs w:val="28"/>
        </w:rPr>
      </w:pPr>
      <w:r w:rsidRPr="007F3CF0">
        <w:rPr>
          <w:rFonts w:ascii="標楷體" w:eastAsia="標楷體" w:hAnsi="標楷體"/>
          <w:b/>
          <w:bCs/>
          <w:sz w:val="28"/>
          <w:szCs w:val="28"/>
        </w:rPr>
        <w:t>光電</w:t>
      </w:r>
      <w:r w:rsidRPr="007F3CF0">
        <w:rPr>
          <w:rFonts w:ascii="標楷體" w:eastAsia="標楷體" w:hAnsi="標楷體" w:hint="eastAsia"/>
          <w:b/>
          <w:bCs/>
          <w:sz w:val="28"/>
          <w:szCs w:val="28"/>
        </w:rPr>
        <w:t>系博士班  以論文抵免</w:t>
      </w:r>
      <w:proofErr w:type="gramStart"/>
      <w:r w:rsidRPr="007F3CF0">
        <w:rPr>
          <w:rFonts w:ascii="標楷體" w:eastAsia="標楷體" w:hAnsi="標楷體" w:hint="eastAsia"/>
          <w:b/>
          <w:bCs/>
          <w:sz w:val="28"/>
          <w:szCs w:val="28"/>
        </w:rPr>
        <w:t>一</w:t>
      </w:r>
      <w:proofErr w:type="gramEnd"/>
      <w:r w:rsidRPr="007F3CF0">
        <w:rPr>
          <w:rFonts w:ascii="標楷體" w:eastAsia="標楷體" w:hAnsi="標楷體" w:hint="eastAsia"/>
          <w:b/>
          <w:bCs/>
          <w:sz w:val="28"/>
          <w:szCs w:val="28"/>
        </w:rPr>
        <w:t>資格考科目</w:t>
      </w:r>
      <w:r w:rsidRPr="007F3CF0">
        <w:rPr>
          <w:rFonts w:ascii="標楷體" w:eastAsia="標楷體" w:hAnsi="標楷體" w:hint="eastAsia"/>
          <w:b/>
          <w:bCs/>
          <w:sz w:val="28"/>
          <w:szCs w:val="28"/>
          <w:u w:val="single"/>
        </w:rPr>
        <w:t>申請書</w:t>
      </w:r>
    </w:p>
    <w:p w:rsidR="00CD0E49" w:rsidRDefault="00CD0E49" w:rsidP="00CD0E49">
      <w:pPr>
        <w:ind w:right="-1"/>
        <w:jc w:val="center"/>
        <w:rPr>
          <w:rFonts w:ascii="Times New Roman" w:hAnsi="Times New Roman"/>
          <w:color w:val="000000"/>
          <w:szCs w:val="24"/>
        </w:rPr>
      </w:pPr>
      <w:r w:rsidRPr="007A65CA">
        <w:rPr>
          <w:rFonts w:ascii="Times New Roman" w:hAnsi="Times New Roman"/>
          <w:color w:val="000000"/>
          <w:szCs w:val="24"/>
        </w:rPr>
        <w:t xml:space="preserve">Application </w:t>
      </w:r>
      <w:r w:rsidRPr="007A65CA">
        <w:rPr>
          <w:rFonts w:ascii="Times New Roman" w:hAnsi="Times New Roman" w:hint="eastAsia"/>
          <w:color w:val="000000"/>
          <w:szCs w:val="24"/>
        </w:rPr>
        <w:t>form for</w:t>
      </w:r>
      <w:r w:rsidRPr="007A65CA">
        <w:rPr>
          <w:rFonts w:ascii="Times New Roman" w:hAnsi="Times New Roman"/>
          <w:color w:val="000000"/>
          <w:szCs w:val="24"/>
        </w:rPr>
        <w:t xml:space="preserve"> </w:t>
      </w:r>
      <w:r w:rsidRPr="007A65CA">
        <w:rPr>
          <w:rFonts w:ascii="Times New Roman" w:hAnsi="Times New Roman" w:hint="eastAsia"/>
          <w:color w:val="000000"/>
          <w:szCs w:val="24"/>
        </w:rPr>
        <w:t xml:space="preserve">the </w:t>
      </w:r>
      <w:r>
        <w:rPr>
          <w:rFonts w:ascii="Times New Roman" w:hAnsi="Times New Roman" w:hint="eastAsia"/>
          <w:color w:val="000000"/>
          <w:szCs w:val="24"/>
        </w:rPr>
        <w:t>P</w:t>
      </w:r>
      <w:r>
        <w:rPr>
          <w:rFonts w:ascii="Times New Roman" w:hAnsi="Times New Roman"/>
          <w:color w:val="000000"/>
          <w:szCs w:val="24"/>
        </w:rPr>
        <w:t>hD qualification waiver</w:t>
      </w:r>
      <w:r w:rsidRPr="007A65CA">
        <w:rPr>
          <w:rFonts w:ascii="Times New Roman" w:hAnsi="Times New Roman" w:hint="eastAsia"/>
          <w:color w:val="000000"/>
          <w:szCs w:val="24"/>
        </w:rPr>
        <w:t xml:space="preserve"> with journal paper</w:t>
      </w:r>
      <w:r>
        <w:rPr>
          <w:rFonts w:ascii="Times New Roman" w:hAnsi="Times New Roman"/>
          <w:color w:val="000000"/>
          <w:szCs w:val="24"/>
        </w:rPr>
        <w:t>s</w:t>
      </w:r>
    </w:p>
    <w:p w:rsidR="00CD0E49" w:rsidRPr="00D767B9" w:rsidRDefault="00CD0E49" w:rsidP="00CD0E49">
      <w:pPr>
        <w:ind w:leftChars="531" w:left="1274" w:rightChars="530" w:right="1272"/>
        <w:jc w:val="center"/>
        <w:rPr>
          <w:rFonts w:ascii="Times New Roman" w:hAnsi="Times New Roman"/>
          <w:color w:val="000000"/>
          <w:sz w:val="23"/>
          <w:szCs w:val="23"/>
          <w:shd w:val="clear" w:color="auto" w:fill="FFFFFF"/>
        </w:rPr>
      </w:pPr>
    </w:p>
    <w:p w:rsidR="00CD0E49" w:rsidRPr="00D767B9" w:rsidRDefault="00CD0E49" w:rsidP="00CD0E49">
      <w:pPr>
        <w:pStyle w:val="a3"/>
        <w:numPr>
          <w:ilvl w:val="0"/>
          <w:numId w:val="1"/>
        </w:numPr>
        <w:tabs>
          <w:tab w:val="left" w:pos="284"/>
        </w:tabs>
        <w:ind w:leftChars="0" w:left="482" w:hanging="482"/>
        <w:jc w:val="both"/>
        <w:rPr>
          <w:rFonts w:ascii="Times New Roman" w:hAnsi="Times New Roman"/>
          <w:color w:val="000000"/>
          <w:szCs w:val="24"/>
          <w:shd w:val="clear" w:color="auto" w:fill="FFFFFF"/>
        </w:rPr>
      </w:pPr>
      <w:r w:rsidRPr="00AD1ADD">
        <w:rPr>
          <w:rStyle w:val="ens"/>
          <w:rFonts w:eastAsia="標楷體" w:hAnsi="標楷體"/>
          <w:color w:val="000000"/>
          <w:szCs w:val="24"/>
        </w:rPr>
        <w:t>適用時機</w:t>
      </w:r>
      <w:r w:rsidRPr="00576CDA">
        <w:rPr>
          <w:rFonts w:eastAsia="標楷體" w:hAnsi="標楷體" w:hint="eastAsia"/>
          <w:bCs/>
          <w:szCs w:val="24"/>
        </w:rPr>
        <w:t>：</w:t>
      </w:r>
      <w:r w:rsidRPr="00D767B9">
        <w:rPr>
          <w:rStyle w:val="ens"/>
          <w:rFonts w:eastAsia="標楷體" w:hAnsi="標楷體"/>
          <w:color w:val="000000"/>
          <w:szCs w:val="24"/>
        </w:rPr>
        <w:t>已有符合規定之論文</w:t>
      </w:r>
      <w:proofErr w:type="gramStart"/>
      <w:r w:rsidRPr="00D767B9">
        <w:rPr>
          <w:rStyle w:val="ens"/>
          <w:rFonts w:eastAsia="標楷體" w:hAnsi="標楷體"/>
          <w:color w:val="000000"/>
          <w:szCs w:val="24"/>
        </w:rPr>
        <w:t>可抵考</w:t>
      </w:r>
      <w:proofErr w:type="gramEnd"/>
      <w:r w:rsidRPr="00D767B9">
        <w:rPr>
          <w:rStyle w:val="ens"/>
          <w:rFonts w:eastAsia="標楷體" w:hAnsi="標楷體" w:hint="eastAsia"/>
          <w:color w:val="000000"/>
          <w:szCs w:val="24"/>
        </w:rPr>
        <w:t>(</w:t>
      </w:r>
      <w:r w:rsidRPr="00D767B9">
        <w:rPr>
          <w:rStyle w:val="ens"/>
          <w:rFonts w:eastAsia="標楷體" w:hAnsi="標楷體" w:hint="eastAsia"/>
          <w:color w:val="FF0000"/>
          <w:szCs w:val="24"/>
        </w:rPr>
        <w:t>第六學期內</w:t>
      </w:r>
      <w:r w:rsidRPr="0023353F">
        <w:rPr>
          <w:rStyle w:val="ens"/>
          <w:rFonts w:ascii="Times New Roman" w:eastAsia="標楷體" w:hAnsi="Times New Roman"/>
          <w:color w:val="FF0000"/>
          <w:szCs w:val="24"/>
        </w:rPr>
        <w:t>1</w:t>
      </w:r>
      <w:r w:rsidRPr="0023353F">
        <w:rPr>
          <w:rStyle w:val="ens"/>
          <w:rFonts w:ascii="Times New Roman" w:eastAsia="標楷體" w:hAnsi="Times New Roman"/>
          <w:color w:val="FF0000"/>
          <w:szCs w:val="24"/>
        </w:rPr>
        <w:t>篇</w:t>
      </w:r>
      <w:r w:rsidRPr="0023353F">
        <w:rPr>
          <w:rStyle w:val="ens"/>
          <w:rFonts w:ascii="Times New Roman" w:eastAsia="標楷體" w:hAnsi="Times New Roman"/>
          <w:color w:val="000000"/>
          <w:szCs w:val="24"/>
        </w:rPr>
        <w:t>、</w:t>
      </w:r>
      <w:r w:rsidRPr="0023353F">
        <w:rPr>
          <w:rStyle w:val="ens"/>
          <w:rFonts w:ascii="Times New Roman" w:eastAsia="標楷體" w:hAnsi="Times New Roman"/>
          <w:color w:val="FF0000"/>
          <w:szCs w:val="24"/>
        </w:rPr>
        <w:t>第七學期</w:t>
      </w:r>
      <w:r w:rsidRPr="0023353F">
        <w:rPr>
          <w:rStyle w:val="ens"/>
          <w:rFonts w:ascii="Times New Roman" w:eastAsia="標楷體" w:hAnsi="Times New Roman"/>
          <w:color w:val="FF0000"/>
          <w:szCs w:val="24"/>
        </w:rPr>
        <w:t>~</w:t>
      </w:r>
      <w:r w:rsidRPr="0023353F">
        <w:rPr>
          <w:rStyle w:val="ens"/>
          <w:rFonts w:ascii="Times New Roman" w:eastAsia="標楷體" w:hAnsi="Times New Roman"/>
          <w:color w:val="FF0000"/>
          <w:szCs w:val="24"/>
        </w:rPr>
        <w:t>第八學期需</w:t>
      </w:r>
      <w:r w:rsidRPr="0023353F">
        <w:rPr>
          <w:rStyle w:val="ens"/>
          <w:rFonts w:ascii="Times New Roman" w:eastAsia="標楷體" w:hAnsi="Times New Roman"/>
          <w:color w:val="FF0000"/>
          <w:szCs w:val="24"/>
        </w:rPr>
        <w:t>2</w:t>
      </w:r>
      <w:r w:rsidRPr="00D767B9">
        <w:rPr>
          <w:rStyle w:val="ens"/>
          <w:rFonts w:eastAsia="標楷體" w:hAnsi="標楷體" w:hint="eastAsia"/>
          <w:color w:val="FF0000"/>
          <w:szCs w:val="24"/>
        </w:rPr>
        <w:t>篇</w:t>
      </w:r>
      <w:r w:rsidRPr="00D767B9">
        <w:rPr>
          <w:rStyle w:val="ens"/>
          <w:rFonts w:eastAsia="標楷體" w:hAnsi="標楷體" w:hint="eastAsia"/>
          <w:color w:val="000000"/>
          <w:szCs w:val="24"/>
        </w:rPr>
        <w:t>)</w:t>
      </w:r>
      <w:r>
        <w:rPr>
          <w:rStyle w:val="ens"/>
          <w:rFonts w:eastAsia="標楷體" w:hAnsi="標楷體" w:hint="eastAsia"/>
          <w:color w:val="000000"/>
          <w:szCs w:val="24"/>
        </w:rPr>
        <w:t>。</w:t>
      </w:r>
    </w:p>
    <w:p w:rsidR="00CD0E49" w:rsidRPr="00882191" w:rsidRDefault="00CD0E49" w:rsidP="00CD0E49">
      <w:pPr>
        <w:pStyle w:val="a3"/>
        <w:ind w:leftChars="136" w:left="3117" w:hangingChars="1163" w:hanging="2791"/>
        <w:jc w:val="both"/>
        <w:rPr>
          <w:rFonts w:ascii="Times New Roman" w:hAnsi="Times New Roman"/>
          <w:color w:val="000000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Cs w:val="32"/>
        </w:rPr>
        <w:t>The t</w:t>
      </w:r>
      <w:r w:rsidRPr="007A65CA">
        <w:rPr>
          <w:rFonts w:ascii="Times New Roman" w:hAnsi="Times New Roman"/>
          <w:color w:val="000000"/>
          <w:szCs w:val="32"/>
        </w:rPr>
        <w:t>iming</w:t>
      </w:r>
      <w:r>
        <w:rPr>
          <w:rFonts w:ascii="Times New Roman" w:hAnsi="Times New Roman"/>
          <w:color w:val="000000"/>
          <w:szCs w:val="32"/>
        </w:rPr>
        <w:t xml:space="preserve"> for application: </w:t>
      </w:r>
      <w:r>
        <w:rPr>
          <w:rFonts w:ascii="Times New Roman" w:hAnsi="Times New Roman"/>
          <w:color w:val="000000"/>
          <w:szCs w:val="24"/>
          <w:shd w:val="clear" w:color="auto" w:fill="FFFFFF"/>
        </w:rPr>
        <w:t>W</w:t>
      </w:r>
      <w:r w:rsidRPr="00882191">
        <w:rPr>
          <w:rFonts w:ascii="Times New Roman" w:hAnsi="Times New Roman" w:hint="eastAsia"/>
          <w:color w:val="000000"/>
          <w:szCs w:val="24"/>
          <w:shd w:val="clear" w:color="auto" w:fill="FFFFFF"/>
        </w:rPr>
        <w:t>hen a</w:t>
      </w:r>
      <w:r>
        <w:rPr>
          <w:rFonts w:ascii="Times New Roman" w:hAnsi="Times New Roman"/>
          <w:color w:val="000000"/>
          <w:szCs w:val="24"/>
          <w:shd w:val="clear" w:color="auto" w:fill="FFFFFF"/>
        </w:rPr>
        <w:t>n approved</w:t>
      </w:r>
      <w:r w:rsidRPr="00882191">
        <w:rPr>
          <w:rFonts w:ascii="Times New Roman" w:hAnsi="Times New Roman" w:hint="eastAsia"/>
          <w:color w:val="000000"/>
          <w:szCs w:val="24"/>
          <w:shd w:val="clear" w:color="auto" w:fill="FFFFFF"/>
        </w:rPr>
        <w:t xml:space="preserve"> journal paper is </w:t>
      </w:r>
      <w:r w:rsidRPr="00882191">
        <w:rPr>
          <w:rFonts w:ascii="Times New Roman" w:hAnsi="Times New Roman"/>
          <w:color w:val="000000"/>
          <w:szCs w:val="24"/>
          <w:shd w:val="clear" w:color="auto" w:fill="FFFFFF"/>
        </w:rPr>
        <w:t>available</w:t>
      </w:r>
      <w:r w:rsidRPr="00882191">
        <w:rPr>
          <w:rFonts w:ascii="Times New Roman" w:hAnsi="Times New Roman" w:hint="eastAsia"/>
          <w:color w:val="000000"/>
          <w:szCs w:val="24"/>
          <w:shd w:val="clear" w:color="auto" w:fill="FFFFFF"/>
        </w:rPr>
        <w:t xml:space="preserve"> for the </w:t>
      </w:r>
      <w:r>
        <w:rPr>
          <w:rFonts w:ascii="Times New Roman" w:hAnsi="Times New Roman"/>
          <w:color w:val="000000"/>
          <w:szCs w:val="24"/>
          <w:shd w:val="clear" w:color="auto" w:fill="FFFFFF"/>
        </w:rPr>
        <w:t>waiver</w:t>
      </w:r>
      <w:r>
        <w:t xml:space="preserve"> (</w:t>
      </w:r>
      <w:r>
        <w:rPr>
          <w:rFonts w:ascii="Times New Roman" w:hAnsi="Times New Roman"/>
          <w:color w:val="000000"/>
          <w:szCs w:val="24"/>
          <w:shd w:val="clear" w:color="auto" w:fill="FFFFFF"/>
        </w:rPr>
        <w:t>one paper</w:t>
      </w:r>
      <w:r w:rsidRPr="00D767B9">
        <w:rPr>
          <w:rFonts w:ascii="Times New Roman" w:hAnsi="Times New Roman"/>
          <w:color w:val="000000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Cs w:val="24"/>
          <w:shd w:val="clear" w:color="auto" w:fill="FFFFFF"/>
        </w:rPr>
        <w:t>with</w:t>
      </w:r>
      <w:r w:rsidRPr="00D767B9">
        <w:rPr>
          <w:rFonts w:ascii="Times New Roman" w:hAnsi="Times New Roman"/>
          <w:color w:val="000000"/>
          <w:szCs w:val="24"/>
          <w:shd w:val="clear" w:color="auto" w:fill="FFFFFF"/>
        </w:rPr>
        <w:t xml:space="preserve">in the </w:t>
      </w:r>
      <w:r>
        <w:rPr>
          <w:rFonts w:ascii="Times New Roman" w:hAnsi="Times New Roman" w:hint="eastAsia"/>
          <w:color w:val="000000"/>
          <w:szCs w:val="24"/>
          <w:shd w:val="clear" w:color="auto" w:fill="FFFFFF"/>
        </w:rPr>
        <w:t>6</w:t>
      </w:r>
      <w:r w:rsidRPr="00354C2F">
        <w:rPr>
          <w:rFonts w:ascii="Times New Roman" w:hAnsi="Times New Roman"/>
          <w:color w:val="000000"/>
          <w:szCs w:val="24"/>
          <w:shd w:val="clear" w:color="auto" w:fill="FFFFFF"/>
          <w:vertAlign w:val="superscript"/>
        </w:rPr>
        <w:t>th</w:t>
      </w:r>
      <w:r w:rsidRPr="00D767B9">
        <w:rPr>
          <w:rFonts w:ascii="Times New Roman" w:hAnsi="Times New Roman"/>
          <w:color w:val="000000"/>
          <w:szCs w:val="24"/>
          <w:shd w:val="clear" w:color="auto" w:fill="FFFFFF"/>
        </w:rPr>
        <w:t xml:space="preserve"> semester</w:t>
      </w:r>
      <w:r>
        <w:rPr>
          <w:rFonts w:ascii="Times New Roman" w:hAnsi="Times New Roman"/>
          <w:color w:val="000000"/>
          <w:szCs w:val="24"/>
          <w:shd w:val="clear" w:color="auto" w:fill="FFFFFF"/>
        </w:rPr>
        <w:t>, two for the 7</w:t>
      </w:r>
      <w:r w:rsidRPr="00354C2F">
        <w:rPr>
          <w:rFonts w:ascii="Times New Roman" w:hAnsi="Times New Roman"/>
          <w:color w:val="000000"/>
          <w:szCs w:val="24"/>
          <w:shd w:val="clear" w:color="auto" w:fill="FFFFFF"/>
          <w:vertAlign w:val="superscript"/>
        </w:rPr>
        <w:t>th</w:t>
      </w:r>
      <w:r>
        <w:rPr>
          <w:rFonts w:ascii="Times New Roman" w:hAnsi="Times New Roman"/>
          <w:color w:val="000000"/>
          <w:szCs w:val="24"/>
          <w:shd w:val="clear" w:color="auto" w:fill="FFFFFF"/>
        </w:rPr>
        <w:t>~8</w:t>
      </w:r>
      <w:r w:rsidRPr="00354C2F">
        <w:rPr>
          <w:rFonts w:ascii="Times New Roman" w:hAnsi="Times New Roman"/>
          <w:color w:val="000000"/>
          <w:szCs w:val="24"/>
          <w:shd w:val="clear" w:color="auto" w:fill="FFFFFF"/>
          <w:vertAlign w:val="superscript"/>
        </w:rPr>
        <w:t>th</w:t>
      </w:r>
      <w:r>
        <w:rPr>
          <w:rFonts w:ascii="Times New Roman" w:hAnsi="Times New Roman"/>
          <w:color w:val="000000"/>
          <w:szCs w:val="24"/>
          <w:shd w:val="clear" w:color="auto" w:fill="FFFFFF"/>
        </w:rPr>
        <w:t xml:space="preserve"> semester.</w:t>
      </w:r>
    </w:p>
    <w:p w:rsidR="00CD0E49" w:rsidRPr="00D767B9" w:rsidRDefault="00CD0E49" w:rsidP="00CD0E49">
      <w:pPr>
        <w:pStyle w:val="a3"/>
        <w:numPr>
          <w:ilvl w:val="0"/>
          <w:numId w:val="1"/>
        </w:numPr>
        <w:tabs>
          <w:tab w:val="left" w:pos="284"/>
        </w:tabs>
        <w:ind w:leftChars="0"/>
        <w:jc w:val="both"/>
        <w:rPr>
          <w:rFonts w:ascii="Times New Roman" w:hAnsi="Times New Roman"/>
          <w:color w:val="000000"/>
          <w:szCs w:val="24"/>
        </w:rPr>
      </w:pPr>
      <w:r w:rsidRPr="00576CDA">
        <w:rPr>
          <w:rFonts w:eastAsia="標楷體" w:hAnsi="標楷體" w:hint="eastAsia"/>
          <w:bCs/>
          <w:szCs w:val="24"/>
        </w:rPr>
        <w:t>申請期限：</w:t>
      </w:r>
      <w:r w:rsidRPr="00354C2F">
        <w:rPr>
          <w:rFonts w:eastAsia="標楷體" w:hAnsi="標楷體" w:hint="eastAsia"/>
          <w:bCs/>
          <w:szCs w:val="24"/>
        </w:rPr>
        <w:t>當學期之學期結束</w:t>
      </w:r>
      <w:r w:rsidRPr="0005125F">
        <w:rPr>
          <w:rFonts w:ascii="Times New Roman" w:hAnsi="Times New Roman" w:hint="eastAsia"/>
          <w:color w:val="000000"/>
          <w:szCs w:val="24"/>
          <w:shd w:val="clear" w:color="auto" w:fill="FFFFFF"/>
        </w:rPr>
        <w:t>(1/31</w:t>
      </w:r>
      <w:r w:rsidRPr="0005125F"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>或</w:t>
      </w:r>
      <w:r w:rsidRPr="0005125F">
        <w:rPr>
          <w:rFonts w:ascii="Times New Roman" w:hAnsi="Times New Roman" w:hint="eastAsia"/>
          <w:color w:val="000000"/>
          <w:szCs w:val="24"/>
          <w:shd w:val="clear" w:color="auto" w:fill="FFFFFF"/>
        </w:rPr>
        <w:t>7/31)</w:t>
      </w:r>
      <w:r w:rsidRPr="0005125F"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>前</w:t>
      </w:r>
      <w:r>
        <w:rPr>
          <w:rFonts w:eastAsia="標楷體" w:hAnsi="標楷體" w:hint="eastAsia"/>
          <w:bCs/>
          <w:szCs w:val="24"/>
        </w:rPr>
        <w:t>。</w:t>
      </w:r>
    </w:p>
    <w:p w:rsidR="00CD0E49" w:rsidRPr="00AF484F" w:rsidRDefault="00CD0E49" w:rsidP="00CD0E49">
      <w:pPr>
        <w:pStyle w:val="a3"/>
        <w:ind w:leftChars="119" w:left="2127" w:hangingChars="767" w:hanging="1841"/>
        <w:jc w:val="both"/>
        <w:rPr>
          <w:shd w:val="clear" w:color="auto" w:fill="FFFFFF"/>
        </w:rPr>
      </w:pPr>
      <w:r w:rsidRPr="00D767B9">
        <w:rPr>
          <w:rFonts w:ascii="Times New Roman" w:hAnsi="Times New Roman"/>
          <w:color w:val="000000"/>
          <w:szCs w:val="24"/>
          <w:shd w:val="clear" w:color="auto" w:fill="FFFFFF"/>
        </w:rPr>
        <w:t>Deadline</w:t>
      </w:r>
      <w:r>
        <w:rPr>
          <w:rFonts w:ascii="Times New Roman" w:hAnsi="Times New Roman" w:hint="eastAsia"/>
          <w:color w:val="000000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Cs w:val="24"/>
          <w:shd w:val="clear" w:color="auto" w:fill="FFFFFF"/>
        </w:rPr>
        <w:t>of Application</w:t>
      </w:r>
      <w:r w:rsidRPr="00D767B9">
        <w:rPr>
          <w:rFonts w:ascii="Times New Roman" w:hAnsi="Times New Roman"/>
          <w:color w:val="000000"/>
          <w:szCs w:val="24"/>
        </w:rPr>
        <w:t xml:space="preserve">: </w:t>
      </w:r>
      <w:r w:rsidRPr="00354C2F">
        <w:rPr>
          <w:rFonts w:ascii="Times New Roman" w:hAnsi="Times New Roman"/>
          <w:color w:val="000000"/>
          <w:szCs w:val="24"/>
        </w:rPr>
        <w:t xml:space="preserve">Before the end of </w:t>
      </w:r>
      <w:r>
        <w:rPr>
          <w:rFonts w:ascii="Times New Roman" w:hAnsi="Times New Roman"/>
          <w:color w:val="000000"/>
          <w:szCs w:val="24"/>
        </w:rPr>
        <w:t>current</w:t>
      </w:r>
      <w:r w:rsidRPr="00354C2F">
        <w:rPr>
          <w:rFonts w:ascii="Times New Roman" w:hAnsi="Times New Roman"/>
          <w:color w:val="000000"/>
          <w:szCs w:val="24"/>
        </w:rPr>
        <w:t xml:space="preserve"> semester</w:t>
      </w:r>
      <w:r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 w:hint="eastAsia"/>
          <w:color w:val="000000"/>
          <w:szCs w:val="24"/>
        </w:rPr>
        <w:t xml:space="preserve">(It will be </w:t>
      </w:r>
      <w:r>
        <w:rPr>
          <w:rFonts w:ascii="Times New Roman" w:hAnsi="Times New Roman"/>
          <w:color w:val="000000"/>
          <w:szCs w:val="24"/>
        </w:rPr>
        <w:t xml:space="preserve">either </w:t>
      </w:r>
      <w:r>
        <w:rPr>
          <w:rFonts w:ascii="Times New Roman" w:hAnsi="Times New Roman" w:hint="eastAsia"/>
          <w:color w:val="000000"/>
          <w:szCs w:val="24"/>
        </w:rPr>
        <w:t>31</w:t>
      </w:r>
      <w:r w:rsidRPr="0005125F">
        <w:rPr>
          <w:rFonts w:ascii="Times New Roman" w:hAnsi="Times New Roman" w:hint="eastAsia"/>
          <w:color w:val="000000"/>
          <w:szCs w:val="24"/>
          <w:vertAlign w:val="superscript"/>
        </w:rPr>
        <w:t>t</w:t>
      </w:r>
      <w:r w:rsidRPr="0005125F">
        <w:rPr>
          <w:rFonts w:ascii="Times New Roman" w:hAnsi="Times New Roman"/>
          <w:color w:val="000000"/>
          <w:szCs w:val="24"/>
          <w:vertAlign w:val="superscript"/>
        </w:rPr>
        <w:t>h</w:t>
      </w:r>
      <w:r>
        <w:rPr>
          <w:rFonts w:ascii="Times New Roman" w:hAnsi="Times New Roman"/>
          <w:color w:val="000000"/>
          <w:szCs w:val="24"/>
        </w:rPr>
        <w:t xml:space="preserve"> Jan or 31</w:t>
      </w:r>
      <w:r w:rsidRPr="0005125F">
        <w:rPr>
          <w:rFonts w:ascii="Times New Roman" w:hAnsi="Times New Roman"/>
          <w:color w:val="000000"/>
          <w:szCs w:val="24"/>
          <w:vertAlign w:val="superscript"/>
        </w:rPr>
        <w:t>th</w:t>
      </w:r>
      <w:r>
        <w:rPr>
          <w:rFonts w:ascii="Times New Roman" w:hAnsi="Times New Roman"/>
          <w:color w:val="000000"/>
          <w:szCs w:val="24"/>
        </w:rPr>
        <w:t xml:space="preserve"> July)</w:t>
      </w:r>
      <w:r>
        <w:rPr>
          <w:rFonts w:ascii="Times New Roman" w:hAnsi="Times New Roman" w:hint="eastAsia"/>
          <w:color w:val="000000"/>
          <w:szCs w:val="24"/>
        </w:rPr>
        <w:t>.</w:t>
      </w:r>
    </w:p>
    <w:p w:rsidR="00CD0E49" w:rsidRPr="003665BB" w:rsidRDefault="00CD0E49" w:rsidP="00CD0E49">
      <w:pPr>
        <w:tabs>
          <w:tab w:val="left" w:pos="4678"/>
        </w:tabs>
        <w:spacing w:beforeLines="50" w:before="180" w:afterLines="50" w:after="180"/>
        <w:rPr>
          <w:rFonts w:ascii="Times New Roman" w:hAnsi="Times New Roman"/>
          <w:color w:val="000000"/>
          <w:szCs w:val="24"/>
        </w:rPr>
      </w:pPr>
      <w:r w:rsidRPr="00576CDA">
        <w:rPr>
          <w:rFonts w:ascii="Times New Roman" w:eastAsia="標楷體" w:hAnsi="Times New Roman"/>
          <w:szCs w:val="24"/>
        </w:rPr>
        <w:t>申請人</w:t>
      </w:r>
      <w:r w:rsidRPr="00576CDA">
        <w:rPr>
          <w:rFonts w:ascii="Times New Roman" w:hAnsi="Times New Roman"/>
          <w:color w:val="000000"/>
          <w:szCs w:val="24"/>
        </w:rPr>
        <w:t>Applicant</w:t>
      </w:r>
      <w:r w:rsidRPr="003665BB">
        <w:rPr>
          <w:rFonts w:ascii="Times New Roman" w:eastAsia="標楷體" w:hAnsi="Times New Roman"/>
          <w:szCs w:val="24"/>
        </w:rPr>
        <w:t>：</w:t>
      </w:r>
      <w:r w:rsidRPr="00576CDA">
        <w:rPr>
          <w:rFonts w:ascii="Times New Roman" w:hAnsi="Times New Roman"/>
          <w:color w:val="000000"/>
          <w:szCs w:val="24"/>
        </w:rPr>
        <w:t>_________________</w:t>
      </w:r>
      <w:r w:rsidRPr="00576CDA">
        <w:rPr>
          <w:rFonts w:ascii="Times New Roman" w:hAnsi="Times New Roman"/>
          <w:color w:val="000000"/>
          <w:szCs w:val="24"/>
        </w:rPr>
        <w:tab/>
        <w:t xml:space="preserve"> </w:t>
      </w:r>
      <w:r w:rsidRPr="003665BB">
        <w:rPr>
          <w:rFonts w:ascii="Times New Roman" w:hAnsi="Times New Roman"/>
          <w:color w:val="000000"/>
          <w:szCs w:val="24"/>
        </w:rPr>
        <w:t xml:space="preserve"> </w:t>
      </w:r>
      <w:r w:rsidRPr="003665BB">
        <w:rPr>
          <w:rFonts w:ascii="Times New Roman" w:eastAsia="標楷體" w:hAnsi="Times New Roman"/>
          <w:szCs w:val="24"/>
        </w:rPr>
        <w:t>學號</w:t>
      </w:r>
      <w:r>
        <w:rPr>
          <w:rFonts w:ascii="Times New Roman" w:eastAsia="標楷體" w:hAnsi="Times New Roman" w:hint="eastAsia"/>
          <w:szCs w:val="24"/>
        </w:rPr>
        <w:t>Student ID</w:t>
      </w:r>
      <w:r w:rsidRPr="003665BB">
        <w:rPr>
          <w:rFonts w:ascii="Times New Roman" w:eastAsia="標楷體" w:hAnsi="Times New Roman"/>
          <w:szCs w:val="24"/>
        </w:rPr>
        <w:t>：</w:t>
      </w:r>
      <w:r w:rsidRPr="003665BB">
        <w:rPr>
          <w:rFonts w:ascii="Times New Roman" w:eastAsia="標楷體" w:hAnsi="Times New Roman"/>
          <w:szCs w:val="24"/>
        </w:rPr>
        <w:t>______________</w:t>
      </w:r>
    </w:p>
    <w:p w:rsidR="00CD0E49" w:rsidRPr="003665BB" w:rsidRDefault="00CD0E49" w:rsidP="00CD0E49">
      <w:pPr>
        <w:tabs>
          <w:tab w:val="left" w:pos="4962"/>
        </w:tabs>
        <w:spacing w:beforeLines="50" w:before="180" w:afterLines="50" w:after="180"/>
        <w:rPr>
          <w:rFonts w:ascii="Times New Roman" w:hAnsi="Times New Roman"/>
          <w:color w:val="000000"/>
          <w:szCs w:val="24"/>
        </w:rPr>
      </w:pPr>
      <w:r w:rsidRPr="003665BB">
        <w:rPr>
          <w:rFonts w:eastAsia="標楷體" w:hint="eastAsia"/>
          <w:szCs w:val="24"/>
        </w:rPr>
        <w:t>年級</w:t>
      </w:r>
      <w:r w:rsidRPr="003665BB">
        <w:rPr>
          <w:rFonts w:ascii="Times New Roman" w:eastAsia="標楷體" w:hAnsi="Times New Roman"/>
          <w:szCs w:val="24"/>
        </w:rPr>
        <w:t>Grade</w:t>
      </w:r>
      <w:r w:rsidRPr="003665BB">
        <w:rPr>
          <w:rFonts w:eastAsia="標楷體" w:hint="eastAsia"/>
          <w:szCs w:val="24"/>
        </w:rPr>
        <w:t>：</w:t>
      </w:r>
      <w:r w:rsidRPr="00AF484F">
        <w:rPr>
          <w:rFonts w:ascii="Times New Roman" w:eastAsia="標楷體" w:hAnsi="Times New Roman"/>
          <w:szCs w:val="24"/>
        </w:rPr>
        <w:t>The____</w:t>
      </w:r>
      <w:proofErr w:type="spellStart"/>
      <w:r w:rsidRPr="00111ABD">
        <w:rPr>
          <w:rFonts w:ascii="Times New Roman" w:eastAsia="標楷體" w:hAnsi="Times New Roman"/>
          <w:szCs w:val="24"/>
          <w:vertAlign w:val="superscript"/>
        </w:rPr>
        <w:t>th</w:t>
      </w:r>
      <w:proofErr w:type="spellEnd"/>
      <w:r w:rsidRPr="00AF484F">
        <w:rPr>
          <w:rFonts w:ascii="Times New Roman" w:eastAsia="標楷體" w:hAnsi="Times New Roman"/>
          <w:szCs w:val="24"/>
        </w:rPr>
        <w:t xml:space="preserve"> </w:t>
      </w:r>
      <w:r w:rsidRPr="003665BB">
        <w:rPr>
          <w:rFonts w:ascii="Times New Roman" w:eastAsia="標楷體" w:hAnsi="Times New Roman"/>
          <w:szCs w:val="24"/>
        </w:rPr>
        <w:t>semester</w:t>
      </w:r>
      <w:r>
        <w:rPr>
          <w:rFonts w:eastAsia="標楷體"/>
          <w:sz w:val="28"/>
          <w:szCs w:val="28"/>
        </w:rPr>
        <w:tab/>
      </w:r>
      <w:r w:rsidRPr="00A554A0">
        <w:rPr>
          <w:rFonts w:ascii="Times New Roman" w:eastAsia="標楷體" w:hAnsi="Times New Roman" w:hint="eastAsia"/>
          <w:kern w:val="0"/>
          <w:szCs w:val="24"/>
        </w:rPr>
        <w:t>申請日期</w:t>
      </w:r>
      <w:r w:rsidRPr="00A554A0">
        <w:rPr>
          <w:rFonts w:ascii="Times New Roman" w:eastAsia="標楷體" w:hAnsi="Times New Roman"/>
          <w:kern w:val="0"/>
          <w:szCs w:val="24"/>
        </w:rPr>
        <w:t>D</w:t>
      </w:r>
      <w:r w:rsidRPr="003665BB">
        <w:rPr>
          <w:rFonts w:ascii="Times New Roman" w:hAnsi="Times New Roman"/>
          <w:color w:val="000000"/>
          <w:szCs w:val="24"/>
        </w:rPr>
        <w:t>ate</w:t>
      </w:r>
      <w:r w:rsidRPr="003665BB">
        <w:rPr>
          <w:rFonts w:ascii="Times New Roman" w:eastAsia="標楷體" w:hAnsi="Times New Roman"/>
          <w:szCs w:val="24"/>
        </w:rPr>
        <w:t>：</w:t>
      </w:r>
      <w:r>
        <w:rPr>
          <w:rFonts w:ascii="Times New Roman" w:hAnsi="Times New Roman"/>
          <w:color w:val="000000"/>
          <w:szCs w:val="24"/>
        </w:rPr>
        <w:t>_____year/____mm/____dd</w:t>
      </w:r>
    </w:p>
    <w:p w:rsidR="00CD0E49" w:rsidRPr="00576CDA" w:rsidRDefault="00CD0E49" w:rsidP="00CD0E49">
      <w:pPr>
        <w:spacing w:afterLines="50" w:after="180"/>
        <w:rPr>
          <w:rFonts w:ascii="Times New Roman" w:hAnsi="Times New Roman"/>
          <w:color w:val="000000"/>
          <w:szCs w:val="24"/>
        </w:rPr>
      </w:pPr>
      <w:r w:rsidRPr="003665BB">
        <w:rPr>
          <w:rFonts w:eastAsia="標楷體" w:hint="eastAsia"/>
          <w:szCs w:val="24"/>
        </w:rPr>
        <w:t>已通過之資格考科目</w:t>
      </w:r>
      <w:r w:rsidRPr="003665BB">
        <w:rPr>
          <w:rFonts w:ascii="Times New Roman" w:hAnsi="Times New Roman"/>
          <w:color w:val="000000"/>
          <w:szCs w:val="24"/>
        </w:rPr>
        <w:t>S</w:t>
      </w:r>
      <w:r w:rsidRPr="00576CDA">
        <w:rPr>
          <w:rFonts w:ascii="Times New Roman" w:hAnsi="Times New Roman"/>
          <w:color w:val="000000"/>
          <w:szCs w:val="24"/>
        </w:rPr>
        <w:t>ubject passed</w:t>
      </w:r>
      <w:r w:rsidRPr="003665BB">
        <w:rPr>
          <w:rFonts w:eastAsia="標楷體" w:hint="eastAsia"/>
          <w:szCs w:val="24"/>
        </w:rPr>
        <w:t>：</w:t>
      </w:r>
      <w:r w:rsidRPr="003665BB">
        <w:rPr>
          <w:rFonts w:ascii="新細明體" w:hAnsi="新細明體"/>
          <w:color w:val="000000"/>
          <w:szCs w:val="24"/>
        </w:rPr>
        <w:t xml:space="preserve">□ </w:t>
      </w:r>
      <w:r w:rsidRPr="00576CDA">
        <w:rPr>
          <w:rFonts w:ascii="Times New Roman" w:hAnsi="Times New Roman"/>
          <w:color w:val="000000"/>
          <w:szCs w:val="24"/>
        </w:rPr>
        <w:t xml:space="preserve">Optical </w:t>
      </w:r>
      <w:proofErr w:type="gramStart"/>
      <w:r w:rsidRPr="00576CDA">
        <w:rPr>
          <w:rFonts w:ascii="Times New Roman" w:hAnsi="Times New Roman"/>
          <w:color w:val="000000"/>
          <w:szCs w:val="24"/>
        </w:rPr>
        <w:t xml:space="preserve">Electronics  </w:t>
      </w:r>
      <w:r w:rsidRPr="003665BB">
        <w:rPr>
          <w:rFonts w:ascii="新細明體" w:hAnsi="新細明體"/>
          <w:color w:val="000000"/>
          <w:szCs w:val="24"/>
        </w:rPr>
        <w:t>□</w:t>
      </w:r>
      <w:proofErr w:type="gramEnd"/>
      <w:r w:rsidRPr="00576CDA">
        <w:rPr>
          <w:rFonts w:ascii="Times New Roman" w:hAnsi="Times New Roman"/>
          <w:color w:val="000000"/>
          <w:szCs w:val="24"/>
        </w:rPr>
        <w:t xml:space="preserve"> Electromagnetic Theory</w:t>
      </w:r>
    </w:p>
    <w:p w:rsidR="00CD0E49" w:rsidRDefault="00CD0E49" w:rsidP="00CD0E49">
      <w:pPr>
        <w:ind w:left="283" w:hangingChars="118" w:hanging="283"/>
        <w:rPr>
          <w:rFonts w:ascii="Times New Roman" w:hAnsi="Times New Roman"/>
          <w:color w:val="000000"/>
          <w:szCs w:val="24"/>
        </w:rPr>
      </w:pPr>
      <w:proofErr w:type="gramStart"/>
      <w:r w:rsidRPr="000F266C">
        <w:rPr>
          <w:rFonts w:eastAsia="標楷體" w:hint="eastAsia"/>
          <w:szCs w:val="24"/>
        </w:rPr>
        <w:t>欲抵考</w:t>
      </w:r>
      <w:proofErr w:type="gramEnd"/>
      <w:r w:rsidRPr="000F266C">
        <w:rPr>
          <w:rFonts w:eastAsia="標楷體" w:hint="eastAsia"/>
          <w:szCs w:val="24"/>
        </w:rPr>
        <w:t>之論文</w:t>
      </w:r>
      <w:r w:rsidRPr="006D5C83">
        <w:rPr>
          <w:rFonts w:eastAsia="標楷體" w:hint="eastAsia"/>
        </w:rPr>
        <w:t>(</w:t>
      </w:r>
      <w:r>
        <w:rPr>
          <w:rFonts w:eastAsia="標楷體" w:hint="eastAsia"/>
        </w:rPr>
        <w:t>依標準格式，</w:t>
      </w:r>
      <w:r w:rsidRPr="006D5C83">
        <w:rPr>
          <w:rFonts w:eastAsia="標楷體" w:hint="eastAsia"/>
        </w:rPr>
        <w:t>作者</w:t>
      </w:r>
      <w:r>
        <w:rPr>
          <w:rFonts w:eastAsia="標楷體" w:hint="eastAsia"/>
        </w:rPr>
        <w:t>次序、</w:t>
      </w:r>
      <w:r>
        <w:rPr>
          <w:rFonts w:ascii="標楷體" w:eastAsia="標楷體" w:hAnsi="標楷體"/>
          <w:b/>
          <w:bCs/>
          <w:color w:val="000000"/>
          <w:szCs w:val="24"/>
        </w:rPr>
        <w:t>通訊作者加</w:t>
      </w:r>
      <w:proofErr w:type="gramStart"/>
      <w:r>
        <w:rPr>
          <w:rFonts w:ascii="標楷體" w:eastAsia="標楷體" w:hAnsi="標楷體"/>
          <w:b/>
          <w:bCs/>
          <w:color w:val="000000"/>
          <w:szCs w:val="24"/>
        </w:rPr>
        <w:t>註</w:t>
      </w:r>
      <w:proofErr w:type="gramEnd"/>
      <w:r>
        <w:rPr>
          <w:rFonts w:ascii="標楷體" w:eastAsia="標楷體" w:hAnsi="標楷體"/>
          <w:b/>
          <w:bCs/>
          <w:color w:val="000000"/>
          <w:szCs w:val="24"/>
        </w:rPr>
        <w:t>*</w:t>
      </w:r>
      <w:r w:rsidRPr="006D5C83">
        <w:rPr>
          <w:rFonts w:eastAsia="標楷體" w:hint="eastAsia"/>
        </w:rPr>
        <w:t>、題目、期刊名、期數、頁次等</w:t>
      </w:r>
      <w:r>
        <w:rPr>
          <w:rFonts w:eastAsia="標楷體" w:hint="eastAsia"/>
        </w:rPr>
        <w:t>)</w:t>
      </w:r>
      <w:r w:rsidRPr="006E0BB0">
        <w:rPr>
          <w:rFonts w:ascii="Times New Roman" w:hAnsi="Times New Roman"/>
          <w:color w:val="000000"/>
          <w:szCs w:val="24"/>
        </w:rPr>
        <w:t xml:space="preserve"> </w:t>
      </w:r>
    </w:p>
    <w:p w:rsidR="00CD0E49" w:rsidRDefault="00CD0E49" w:rsidP="00CD0E49">
      <w:pPr>
        <w:ind w:left="283" w:hangingChars="118" w:hanging="283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Journal paper to be used for waiver. Please list the authors (</w:t>
      </w:r>
      <w:r w:rsidRPr="00AF484F">
        <w:rPr>
          <w:rFonts w:ascii="Times New Roman" w:hAnsi="Times New Roman"/>
          <w:b/>
          <w:color w:val="000000"/>
          <w:szCs w:val="24"/>
        </w:rPr>
        <w:t xml:space="preserve">adding </w:t>
      </w:r>
      <w:r w:rsidRPr="00AF484F">
        <w:rPr>
          <w:rFonts w:ascii="Times New Roman" w:eastAsia="標楷體" w:hAnsi="Times New Roman"/>
          <w:b/>
          <w:bCs/>
          <w:color w:val="000000"/>
          <w:szCs w:val="24"/>
        </w:rPr>
        <w:t>*</w:t>
      </w:r>
      <w:r>
        <w:rPr>
          <w:rFonts w:ascii="Times New Roman" w:eastAsia="標楷體" w:hAnsi="Times New Roman"/>
          <w:b/>
          <w:bCs/>
          <w:color w:val="000000"/>
          <w:szCs w:val="24"/>
        </w:rPr>
        <w:t xml:space="preserve"> for the corresponding </w:t>
      </w:r>
      <w:r w:rsidRPr="00AF484F">
        <w:rPr>
          <w:rFonts w:ascii="Times New Roman" w:eastAsia="標楷體" w:hAnsi="Times New Roman"/>
          <w:b/>
          <w:bCs/>
          <w:color w:val="000000"/>
          <w:szCs w:val="24"/>
        </w:rPr>
        <w:t>authors</w:t>
      </w:r>
      <w:r w:rsidRPr="00111ABD">
        <w:rPr>
          <w:rFonts w:ascii="Times New Roman" w:hAnsi="Times New Roman"/>
          <w:color w:val="000000"/>
          <w:szCs w:val="24"/>
        </w:rPr>
        <w:t xml:space="preserve">), </w:t>
      </w:r>
      <w:r w:rsidRPr="006E0BB0">
        <w:rPr>
          <w:rFonts w:ascii="Times New Roman" w:hAnsi="Times New Roman"/>
          <w:color w:val="000000"/>
          <w:szCs w:val="24"/>
        </w:rPr>
        <w:t>title, journal name</w:t>
      </w:r>
      <w:r>
        <w:rPr>
          <w:rFonts w:ascii="Times New Roman" w:hAnsi="Times New Roman"/>
          <w:color w:val="000000"/>
          <w:szCs w:val="24"/>
        </w:rPr>
        <w:t>,</w:t>
      </w:r>
      <w:r>
        <w:rPr>
          <w:rFonts w:ascii="Times New Roman" w:hAnsi="Times New Roman" w:hint="eastAsia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>volume, and page number in sequence:</w:t>
      </w:r>
    </w:p>
    <w:p w:rsidR="00CD0E49" w:rsidRDefault="00CD0E49" w:rsidP="00CD0E49">
      <w:pPr>
        <w:rPr>
          <w:rFonts w:eastAsia="標楷體"/>
        </w:rPr>
      </w:pPr>
      <w:proofErr w:type="gramStart"/>
      <w:r>
        <w:rPr>
          <w:rFonts w:ascii="Times New Roman" w:hAnsi="Times New Roman" w:hint="eastAsia"/>
          <w:color w:val="000000"/>
          <w:szCs w:val="24"/>
        </w:rPr>
        <w:t>＊</w:t>
      </w:r>
      <w:proofErr w:type="gramEnd"/>
      <w:r w:rsidRPr="006D5C83">
        <w:rPr>
          <w:rFonts w:eastAsia="標楷體" w:hint="eastAsia"/>
        </w:rPr>
        <w:t>附</w:t>
      </w:r>
      <w:r>
        <w:rPr>
          <w:rFonts w:eastAsia="標楷體" w:hint="eastAsia"/>
        </w:rPr>
        <w:t>發表的論</w:t>
      </w:r>
      <w:r w:rsidRPr="006D5C83">
        <w:rPr>
          <w:rFonts w:eastAsia="標楷體" w:hint="eastAsia"/>
        </w:rPr>
        <w:t>文</w:t>
      </w:r>
      <w:r>
        <w:rPr>
          <w:rFonts w:eastAsia="標楷體" w:hint="eastAsia"/>
        </w:rPr>
        <w:t>及</w:t>
      </w:r>
      <w:r w:rsidRPr="002C072D">
        <w:rPr>
          <w:rFonts w:eastAsia="標楷體" w:hint="eastAsia"/>
        </w:rPr>
        <w:t>該期刊之</w:t>
      </w:r>
      <w:r w:rsidRPr="002C072D">
        <w:rPr>
          <w:rFonts w:ascii="Times New Roman" w:eastAsia="標楷體" w:hAnsi="Times New Roman"/>
        </w:rPr>
        <w:t>Impact factor</w:t>
      </w:r>
      <w:r w:rsidRPr="002C072D">
        <w:rPr>
          <w:rFonts w:ascii="Times New Roman" w:eastAsia="標楷體" w:hAnsi="Times New Roman"/>
        </w:rPr>
        <w:t>為前</w:t>
      </w:r>
      <w:r w:rsidRPr="002C072D">
        <w:rPr>
          <w:rFonts w:ascii="Times New Roman" w:eastAsia="標楷體" w:hAnsi="Times New Roman"/>
        </w:rPr>
        <w:t>50%</w:t>
      </w:r>
      <w:r w:rsidRPr="002C072D">
        <w:rPr>
          <w:rFonts w:ascii="Times New Roman" w:eastAsia="標楷體" w:hAnsi="Times New Roman"/>
        </w:rPr>
        <w:t>的</w:t>
      </w:r>
      <w:r w:rsidRPr="002C072D">
        <w:rPr>
          <w:rFonts w:eastAsia="標楷體" w:hint="eastAsia"/>
        </w:rPr>
        <w:t>證明</w:t>
      </w:r>
    </w:p>
    <w:p w:rsidR="00CD0E49" w:rsidRPr="00D767B9" w:rsidRDefault="00CD0E49" w:rsidP="00C241BC">
      <w:pPr>
        <w:spacing w:afterLines="50" w:after="180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Please attach</w:t>
      </w:r>
      <w:r w:rsidRPr="006E0BB0">
        <w:rPr>
          <w:rFonts w:ascii="Times New Roman" w:hAnsi="Times New Roman"/>
          <w:color w:val="000000"/>
          <w:szCs w:val="24"/>
        </w:rPr>
        <w:t xml:space="preserve"> the </w:t>
      </w:r>
      <w:r>
        <w:rPr>
          <w:rFonts w:ascii="Times New Roman" w:hAnsi="Times New Roman"/>
          <w:color w:val="000000"/>
          <w:szCs w:val="24"/>
        </w:rPr>
        <w:t>published paper and the proof of the journal impact factor (should be the top 50%).</w:t>
      </w:r>
    </w:p>
    <w:p w:rsidR="00CD0E49" w:rsidRPr="00C76782" w:rsidRDefault="00C76782" w:rsidP="00C76782">
      <w:pPr>
        <w:ind w:rightChars="117" w:right="281"/>
        <w:rPr>
          <w:rFonts w:ascii="Times New Roman" w:hAnsi="Times New Roman" w:hint="eastAsia"/>
          <w:color w:val="000000"/>
          <w:szCs w:val="24"/>
        </w:rPr>
      </w:pPr>
      <w:r w:rsidRPr="00C76782">
        <w:rPr>
          <w:rFonts w:ascii="Times New Roman" w:hAnsi="Times New Roman" w:hint="eastAsia"/>
          <w:color w:val="000000"/>
          <w:szCs w:val="24"/>
        </w:rPr>
        <w:t>1.</w:t>
      </w:r>
    </w:p>
    <w:p w:rsidR="00C241BC" w:rsidRPr="00C76782" w:rsidRDefault="00C76782" w:rsidP="00C76782">
      <w:pPr>
        <w:ind w:rightChars="117" w:right="281"/>
        <w:rPr>
          <w:rFonts w:ascii="Times New Roman" w:hAnsi="Times New Roman" w:hint="eastAsia"/>
          <w:color w:val="000000"/>
          <w:szCs w:val="24"/>
        </w:rPr>
      </w:pPr>
      <w:r w:rsidRPr="00C76782">
        <w:rPr>
          <w:rFonts w:ascii="Times New Roman" w:hAnsi="Times New Roman" w:hint="eastAsia"/>
          <w:color w:val="000000"/>
          <w:szCs w:val="24"/>
        </w:rPr>
        <w:t>2.</w:t>
      </w:r>
      <w:bookmarkStart w:id="0" w:name="_GoBack"/>
      <w:bookmarkEnd w:id="0"/>
    </w:p>
    <w:p w:rsidR="00CD0E49" w:rsidRPr="00D767B9" w:rsidRDefault="00CD0E49" w:rsidP="00CD0E49">
      <w:pPr>
        <w:rPr>
          <w:rFonts w:ascii="Times New Roman" w:hAnsi="Times New Roman"/>
          <w:color w:val="000000"/>
          <w:szCs w:val="24"/>
        </w:rPr>
      </w:pPr>
    </w:p>
    <w:p w:rsidR="00CD0E49" w:rsidRPr="00D767B9" w:rsidRDefault="00CD0E49" w:rsidP="00CD0E49">
      <w:pPr>
        <w:ind w:left="427" w:hangingChars="178" w:hanging="427"/>
        <w:rPr>
          <w:rFonts w:ascii="Times New Roman" w:hAnsi="Times New Roman"/>
          <w:color w:val="000000"/>
          <w:szCs w:val="24"/>
        </w:rPr>
      </w:pPr>
      <w:r w:rsidRPr="004C75BB">
        <w:rPr>
          <w:rFonts w:ascii="Times New Roman" w:eastAsia="標楷體" w:hAnsi="Times New Roman"/>
          <w:szCs w:val="24"/>
        </w:rPr>
        <w:t>PS:</w:t>
      </w:r>
      <w:r>
        <w:rPr>
          <w:rFonts w:eastAsia="標楷體" w:hint="eastAsia"/>
          <w:szCs w:val="24"/>
        </w:rPr>
        <w:t>若已屆申請期限，而以被接受論文提出申請時，</w:t>
      </w:r>
      <w:proofErr w:type="gramStart"/>
      <w:r>
        <w:rPr>
          <w:rFonts w:eastAsia="標楷體" w:hint="eastAsia"/>
          <w:szCs w:val="24"/>
        </w:rPr>
        <w:t>需附被接受</w:t>
      </w:r>
      <w:proofErr w:type="gramEnd"/>
      <w:r>
        <w:rPr>
          <w:rFonts w:eastAsia="標楷體" w:hint="eastAsia"/>
          <w:szCs w:val="24"/>
        </w:rPr>
        <w:t>之證明，且需確實會刊登，若日後查實未刊登將取消學位。</w:t>
      </w:r>
    </w:p>
    <w:p w:rsidR="00CD0E49" w:rsidRPr="00D767B9" w:rsidRDefault="00CD0E49" w:rsidP="00CD0E49">
      <w:pPr>
        <w:spacing w:afterLines="50" w:after="180"/>
        <w:ind w:leftChars="118" w:left="283"/>
        <w:rPr>
          <w:rFonts w:ascii="Times New Roman" w:hAnsi="Times New Roman"/>
          <w:color w:val="000000"/>
          <w:szCs w:val="24"/>
        </w:rPr>
      </w:pPr>
      <w:r w:rsidRPr="00302B05">
        <w:rPr>
          <w:rFonts w:ascii="Times New Roman" w:hAnsi="Times New Roman"/>
          <w:color w:val="000000"/>
          <w:szCs w:val="24"/>
        </w:rPr>
        <w:t xml:space="preserve">If the deadline </w:t>
      </w:r>
      <w:r>
        <w:rPr>
          <w:rFonts w:ascii="Times New Roman" w:hAnsi="Times New Roman"/>
          <w:color w:val="000000"/>
          <w:szCs w:val="24"/>
        </w:rPr>
        <w:t>is</w:t>
      </w:r>
      <w:r w:rsidRPr="00302B05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>approaching,</w:t>
      </w:r>
      <w:r w:rsidRPr="00302B05">
        <w:rPr>
          <w:rFonts w:ascii="Times New Roman" w:hAnsi="Times New Roman"/>
          <w:color w:val="000000"/>
          <w:szCs w:val="24"/>
        </w:rPr>
        <w:t xml:space="preserve"> and the application is </w:t>
      </w:r>
      <w:r>
        <w:rPr>
          <w:rFonts w:ascii="Times New Roman" w:hAnsi="Times New Roman"/>
          <w:color w:val="000000"/>
          <w:szCs w:val="24"/>
        </w:rPr>
        <w:t>submitted</w:t>
      </w:r>
      <w:r w:rsidRPr="00302B05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>with</w:t>
      </w:r>
      <w:r w:rsidRPr="00302B05">
        <w:rPr>
          <w:rFonts w:ascii="Times New Roman" w:hAnsi="Times New Roman"/>
          <w:color w:val="000000"/>
          <w:szCs w:val="24"/>
        </w:rPr>
        <w:t xml:space="preserve"> a </w:t>
      </w:r>
      <w:r>
        <w:rPr>
          <w:rFonts w:ascii="Times New Roman" w:hAnsi="Times New Roman"/>
          <w:color w:val="000000"/>
          <w:szCs w:val="24"/>
        </w:rPr>
        <w:t xml:space="preserve">just </w:t>
      </w:r>
      <w:r w:rsidRPr="00302B05">
        <w:rPr>
          <w:rFonts w:ascii="Times New Roman" w:hAnsi="Times New Roman"/>
          <w:color w:val="000000"/>
          <w:szCs w:val="24"/>
        </w:rPr>
        <w:t>accepted paper</w:t>
      </w:r>
      <w:r>
        <w:rPr>
          <w:rFonts w:ascii="Times New Roman" w:hAnsi="Times New Roman"/>
          <w:color w:val="000000"/>
          <w:szCs w:val="24"/>
        </w:rPr>
        <w:t xml:space="preserve">, please </w:t>
      </w:r>
      <w:r w:rsidRPr="00D767B9">
        <w:rPr>
          <w:rFonts w:ascii="Times New Roman" w:hAnsi="Times New Roman"/>
          <w:color w:val="000000"/>
          <w:szCs w:val="24"/>
        </w:rPr>
        <w:t xml:space="preserve">attach the </w:t>
      </w:r>
      <w:r>
        <w:rPr>
          <w:rFonts w:ascii="Times New Roman" w:hAnsi="Times New Roman"/>
          <w:color w:val="000000"/>
          <w:szCs w:val="24"/>
        </w:rPr>
        <w:t xml:space="preserve">confirmation </w:t>
      </w:r>
      <w:r w:rsidRPr="00D767B9">
        <w:rPr>
          <w:rFonts w:ascii="Times New Roman" w:hAnsi="Times New Roman"/>
          <w:color w:val="000000"/>
          <w:szCs w:val="24"/>
        </w:rPr>
        <w:t>letter</w:t>
      </w:r>
      <w:r>
        <w:rPr>
          <w:rFonts w:ascii="Times New Roman" w:hAnsi="Times New Roman"/>
          <w:color w:val="000000"/>
          <w:szCs w:val="24"/>
        </w:rPr>
        <w:t xml:space="preserve"> of </w:t>
      </w:r>
      <w:r w:rsidRPr="00D767B9">
        <w:rPr>
          <w:rFonts w:ascii="Times New Roman" w:hAnsi="Times New Roman"/>
          <w:color w:val="000000"/>
          <w:szCs w:val="24"/>
        </w:rPr>
        <w:t>acceptance</w:t>
      </w:r>
      <w:r>
        <w:rPr>
          <w:rFonts w:ascii="Times New Roman" w:hAnsi="Times New Roman"/>
          <w:color w:val="000000"/>
          <w:szCs w:val="24"/>
        </w:rPr>
        <w:t>. The applicant has to confirm that the paper will be officially published in the future, otherwise</w:t>
      </w:r>
      <w:r w:rsidRPr="00006160">
        <w:rPr>
          <w:rFonts w:ascii="Times New Roman" w:hAnsi="Times New Roman"/>
          <w:color w:val="000000"/>
          <w:szCs w:val="24"/>
        </w:rPr>
        <w:t xml:space="preserve"> the </w:t>
      </w:r>
      <w:r>
        <w:rPr>
          <w:rFonts w:ascii="Times New Roman" w:hAnsi="Times New Roman"/>
          <w:color w:val="000000"/>
          <w:szCs w:val="24"/>
        </w:rPr>
        <w:t xml:space="preserve">PhD </w:t>
      </w:r>
      <w:r w:rsidRPr="00006160">
        <w:rPr>
          <w:rFonts w:ascii="Times New Roman" w:hAnsi="Times New Roman"/>
          <w:color w:val="000000"/>
          <w:szCs w:val="24"/>
        </w:rPr>
        <w:t>degree will be cancelled</w:t>
      </w:r>
      <w:r>
        <w:rPr>
          <w:rFonts w:ascii="Times New Roman" w:hAnsi="Times New Roman"/>
          <w:color w:val="000000"/>
          <w:szCs w:val="24"/>
        </w:rPr>
        <w:t xml:space="preserve"> if checked</w:t>
      </w:r>
      <w:r w:rsidRPr="00006160">
        <w:rPr>
          <w:rFonts w:ascii="Times New Roman" w:hAnsi="Times New Roman"/>
          <w:color w:val="000000"/>
          <w:szCs w:val="24"/>
        </w:rPr>
        <w:t>.</w:t>
      </w:r>
    </w:p>
    <w:p w:rsidR="00CD0E49" w:rsidRPr="00D767B9" w:rsidRDefault="00CD0E49" w:rsidP="00CD0E49">
      <w:pPr>
        <w:rPr>
          <w:rFonts w:ascii="Times New Roman" w:hAnsi="Times New Roman"/>
          <w:color w:val="000000"/>
          <w:szCs w:val="24"/>
          <w:shd w:val="clear" w:color="auto" w:fill="FFFFFF"/>
        </w:rPr>
      </w:pPr>
    </w:p>
    <w:p w:rsidR="00CD0E49" w:rsidRPr="00D767B9" w:rsidRDefault="00CD0E49" w:rsidP="00CD0E49">
      <w:pPr>
        <w:jc w:val="right"/>
        <w:rPr>
          <w:rFonts w:ascii="Times New Roman" w:hAnsi="Times New Roman"/>
          <w:color w:val="000000"/>
          <w:szCs w:val="24"/>
          <w:shd w:val="clear" w:color="auto" w:fill="FFFFFF"/>
        </w:rPr>
      </w:pPr>
      <w:r w:rsidRPr="00012579">
        <w:rPr>
          <w:rFonts w:eastAsia="標楷體" w:hint="eastAsia"/>
          <w:szCs w:val="24"/>
        </w:rPr>
        <w:t>指導教授簽名</w:t>
      </w:r>
      <w:r w:rsidRPr="00D767B9">
        <w:rPr>
          <w:rFonts w:ascii="Times New Roman" w:hAnsi="Times New Roman"/>
          <w:color w:val="000000"/>
          <w:szCs w:val="24"/>
          <w:shd w:val="clear" w:color="auto" w:fill="FFFFFF"/>
        </w:rPr>
        <w:t>advisor</w:t>
      </w:r>
      <w:r>
        <w:rPr>
          <w:rFonts w:ascii="Times New Roman" w:hAnsi="Times New Roman" w:hint="eastAsia"/>
          <w:color w:val="000000"/>
          <w:szCs w:val="24"/>
          <w:shd w:val="clear" w:color="auto" w:fill="FFFFFF"/>
        </w:rPr>
        <w:t>：</w:t>
      </w:r>
      <w:r w:rsidRPr="00D767B9">
        <w:rPr>
          <w:rFonts w:ascii="Times New Roman" w:hAnsi="Times New Roman"/>
          <w:color w:val="000000"/>
          <w:szCs w:val="24"/>
          <w:shd w:val="clear" w:color="auto" w:fill="FFFFFF"/>
        </w:rPr>
        <w:t xml:space="preserve"> ______________</w:t>
      </w:r>
      <w:r w:rsidRPr="00D767B9">
        <w:rPr>
          <w:rFonts w:ascii="Times New Roman" w:hAnsi="Times New Roman"/>
          <w:color w:val="000000"/>
          <w:szCs w:val="24"/>
          <w:shd w:val="clear" w:color="auto" w:fill="FFFFFF"/>
        </w:rPr>
        <w:tab/>
        <w:t xml:space="preserve">  </w:t>
      </w:r>
      <w:r w:rsidRPr="00D767B9">
        <w:rPr>
          <w:rFonts w:ascii="Times New Roman" w:hAnsi="Times New Roman"/>
          <w:color w:val="000000"/>
          <w:szCs w:val="24"/>
          <w:shd w:val="clear" w:color="auto" w:fill="FFFFFF"/>
        </w:rPr>
        <w:tab/>
      </w:r>
      <w:r>
        <w:rPr>
          <w:rFonts w:ascii="Times New Roman" w:hAnsi="Times New Roman"/>
          <w:color w:val="000000"/>
          <w:szCs w:val="24"/>
          <w:shd w:val="clear" w:color="auto" w:fill="FFFFFF"/>
        </w:rPr>
        <w:t xml:space="preserve">  </w:t>
      </w:r>
      <w:r w:rsidRPr="00A554A0">
        <w:rPr>
          <w:rFonts w:ascii="Times New Roman" w:eastAsia="標楷體" w:hAnsi="Times New Roman" w:hint="eastAsia"/>
          <w:kern w:val="0"/>
          <w:szCs w:val="24"/>
        </w:rPr>
        <w:t>日期</w:t>
      </w:r>
      <w:r w:rsidRPr="00A554A0">
        <w:rPr>
          <w:rFonts w:ascii="Times New Roman" w:eastAsia="標楷體" w:hAnsi="Times New Roman"/>
          <w:kern w:val="0"/>
          <w:szCs w:val="24"/>
        </w:rPr>
        <w:t>D</w:t>
      </w:r>
      <w:r w:rsidRPr="003665BB">
        <w:rPr>
          <w:rFonts w:ascii="Times New Roman" w:hAnsi="Times New Roman"/>
          <w:color w:val="000000"/>
          <w:szCs w:val="24"/>
        </w:rPr>
        <w:t>ate</w:t>
      </w:r>
      <w:r w:rsidRPr="003665BB">
        <w:rPr>
          <w:rFonts w:ascii="Times New Roman" w:eastAsia="標楷體" w:hAnsi="Times New Roman"/>
          <w:szCs w:val="24"/>
        </w:rPr>
        <w:t>：</w:t>
      </w:r>
      <w:r>
        <w:rPr>
          <w:rFonts w:ascii="Times New Roman" w:hAnsi="Times New Roman"/>
          <w:color w:val="000000"/>
          <w:szCs w:val="24"/>
        </w:rPr>
        <w:t>_____year/___mm/___dd</w:t>
      </w:r>
    </w:p>
    <w:p w:rsidR="00CD0E49" w:rsidRPr="00D767B9" w:rsidRDefault="00CD0E49" w:rsidP="00CD0E49">
      <w:pPr>
        <w:snapToGrid w:val="0"/>
        <w:rPr>
          <w:rFonts w:ascii="Times New Roman" w:hAnsi="Times New Roman"/>
          <w:color w:val="000000"/>
          <w:szCs w:val="24"/>
          <w:shd w:val="clear" w:color="auto" w:fill="FFFFFF"/>
        </w:rPr>
      </w:pPr>
    </w:p>
    <w:p w:rsidR="00CD0E49" w:rsidRPr="00D767B9" w:rsidRDefault="00CD0E49" w:rsidP="00CD0E49">
      <w:pPr>
        <w:widowControl/>
        <w:snapToGrid w:val="0"/>
        <w:rPr>
          <w:rFonts w:ascii="Times New Roman" w:hAnsi="Times New Roman"/>
          <w:color w:val="000000"/>
          <w:szCs w:val="24"/>
          <w:shd w:val="clear" w:color="auto" w:fill="FFFFFF"/>
        </w:rPr>
      </w:pPr>
      <w:r w:rsidRPr="00D767B9">
        <w:rPr>
          <w:rFonts w:ascii="Times New Roman" w:hAnsi="Times New Roman"/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FFCB2E" wp14:editId="782271B5">
                <wp:simplePos x="0" y="0"/>
                <wp:positionH relativeFrom="column">
                  <wp:posOffset>3810</wp:posOffset>
                </wp:positionH>
                <wp:positionV relativeFrom="paragraph">
                  <wp:posOffset>125095</wp:posOffset>
                </wp:positionV>
                <wp:extent cx="6088380" cy="7620"/>
                <wp:effectExtent l="0" t="0" r="26670" b="30480"/>
                <wp:wrapNone/>
                <wp:docPr id="1" name="直線接點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88380" cy="7620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3C7773" id="直線接點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3pt,9.85pt" to="479.7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" strokecolor="#5b9bd5 [3204]" strokeweight=".5pt">
                <v:stroke dashstyle="longDash" joinstyle="miter"/>
              </v:line>
            </w:pict>
          </mc:Fallback>
        </mc:AlternateContent>
      </w:r>
    </w:p>
    <w:p w:rsidR="00CD0E49" w:rsidRPr="00237A95" w:rsidRDefault="00CD0E49" w:rsidP="00CD0E49">
      <w:pPr>
        <w:widowControl/>
        <w:spacing w:beforeLines="50" w:before="180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237A95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_____ school year</w:t>
      </w:r>
      <w:r w:rsidRPr="00237A9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237A95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deliberation meeting</w:t>
      </w:r>
    </w:p>
    <w:p w:rsidR="00CD0E49" w:rsidRPr="00576CDA" w:rsidRDefault="00CD0E49" w:rsidP="00CD0E49">
      <w:pPr>
        <w:spacing w:afterLines="50" w:after="180"/>
        <w:rPr>
          <w:rFonts w:ascii="Times New Roman" w:hAnsi="Times New Roman"/>
          <w:color w:val="000000"/>
          <w:szCs w:val="24"/>
          <w:shd w:val="clear" w:color="auto" w:fill="FFFFFF"/>
        </w:rPr>
      </w:pPr>
    </w:p>
    <w:p w:rsidR="00CD0E49" w:rsidRPr="00237A95" w:rsidRDefault="00CD0E49" w:rsidP="00CD0E49">
      <w:pPr>
        <w:spacing w:beforeLines="50" w:before="180" w:afterLines="50" w:after="180"/>
        <w:rPr>
          <w:rFonts w:ascii="Times New Roman" w:hAnsi="Times New Roman"/>
          <w:color w:val="000000"/>
          <w:szCs w:val="24"/>
          <w:u w:val="single"/>
          <w:shd w:val="clear" w:color="auto" w:fill="FFFFFF"/>
        </w:rPr>
      </w:pPr>
      <w:r w:rsidRPr="00237A95">
        <w:rPr>
          <w:rFonts w:eastAsia="標楷體" w:hint="eastAsia"/>
          <w:kern w:val="0"/>
          <w:szCs w:val="24"/>
        </w:rPr>
        <w:t>審議日期</w:t>
      </w:r>
      <w:r w:rsidRPr="00576CDA">
        <w:rPr>
          <w:rFonts w:ascii="Times New Roman" w:hAnsi="Times New Roman"/>
          <w:color w:val="000000"/>
          <w:szCs w:val="24"/>
          <w:shd w:val="clear" w:color="auto" w:fill="FFFFFF"/>
        </w:rPr>
        <w:t>Deliberation date</w:t>
      </w:r>
      <w:r w:rsidRPr="003665BB">
        <w:rPr>
          <w:rFonts w:eastAsia="標楷體" w:hint="eastAsia"/>
          <w:szCs w:val="24"/>
        </w:rPr>
        <w:t>：</w:t>
      </w:r>
      <w:r>
        <w:rPr>
          <w:rFonts w:ascii="Times New Roman" w:hAnsi="Times New Roman"/>
          <w:color w:val="000000"/>
          <w:szCs w:val="24"/>
        </w:rPr>
        <w:t>_______</w:t>
      </w:r>
      <w:r w:rsidRPr="00237A95">
        <w:rPr>
          <w:rFonts w:ascii="標楷體" w:eastAsia="標楷體" w:hAnsi="標楷體" w:hint="eastAsia"/>
          <w:color w:val="000000"/>
          <w:szCs w:val="24"/>
        </w:rPr>
        <w:t>年</w:t>
      </w:r>
      <w:r w:rsidRPr="00237A95">
        <w:rPr>
          <w:rFonts w:ascii="Times New Roman" w:eastAsia="標楷體" w:hAnsi="Times New Roman"/>
          <w:color w:val="000000"/>
          <w:szCs w:val="24"/>
        </w:rPr>
        <w:t>year/____</w:t>
      </w:r>
      <w:r w:rsidRPr="00237A95">
        <w:rPr>
          <w:rFonts w:ascii="Times New Roman" w:eastAsia="標楷體" w:hAnsi="Times New Roman"/>
          <w:color w:val="000000"/>
          <w:szCs w:val="24"/>
        </w:rPr>
        <w:t>月</w:t>
      </w:r>
      <w:r w:rsidRPr="00237A95">
        <w:rPr>
          <w:rFonts w:ascii="Times New Roman" w:eastAsia="標楷體" w:hAnsi="Times New Roman"/>
          <w:color w:val="000000"/>
          <w:szCs w:val="24"/>
        </w:rPr>
        <w:t>mm/____</w:t>
      </w:r>
      <w:r w:rsidRPr="00237A95">
        <w:rPr>
          <w:rFonts w:ascii="Times New Roman" w:eastAsia="標楷體" w:hAnsi="Times New Roman"/>
          <w:color w:val="000000"/>
          <w:szCs w:val="24"/>
        </w:rPr>
        <w:t>日</w:t>
      </w:r>
      <w:r w:rsidRPr="00237A95">
        <w:rPr>
          <w:rFonts w:ascii="Times New Roman" w:hAnsi="Times New Roman"/>
          <w:color w:val="000000"/>
          <w:szCs w:val="24"/>
        </w:rPr>
        <w:t>dd</w:t>
      </w:r>
    </w:p>
    <w:p w:rsidR="00CD0E49" w:rsidRPr="00576CDA" w:rsidRDefault="00CD0E49" w:rsidP="00CD0E49">
      <w:pPr>
        <w:spacing w:beforeLines="50" w:before="180" w:afterLines="50" w:after="180"/>
        <w:rPr>
          <w:rFonts w:ascii="Times New Roman" w:hAnsi="Times New Roman"/>
          <w:color w:val="000000"/>
          <w:szCs w:val="24"/>
          <w:shd w:val="clear" w:color="auto" w:fill="FFFFFF"/>
        </w:rPr>
      </w:pPr>
      <w:r w:rsidRPr="00237A95">
        <w:rPr>
          <w:rFonts w:eastAsia="標楷體" w:hint="eastAsia"/>
          <w:szCs w:val="24"/>
        </w:rPr>
        <w:t>審議結果</w:t>
      </w:r>
      <w:r w:rsidRPr="00576CDA">
        <w:rPr>
          <w:rFonts w:ascii="Times New Roman" w:hAnsi="Times New Roman"/>
          <w:color w:val="000000"/>
          <w:szCs w:val="24"/>
          <w:shd w:val="clear" w:color="auto" w:fill="FFFFFF"/>
        </w:rPr>
        <w:t>Deliberation result</w:t>
      </w:r>
      <w:r w:rsidRPr="003665BB">
        <w:rPr>
          <w:rFonts w:eastAsia="標楷體" w:hint="eastAsia"/>
          <w:szCs w:val="24"/>
        </w:rPr>
        <w:t>：</w:t>
      </w:r>
      <w:r>
        <w:rPr>
          <w:rFonts w:eastAsia="標楷體" w:hint="eastAsia"/>
          <w:szCs w:val="24"/>
        </w:rPr>
        <w:t xml:space="preserve"> </w:t>
      </w:r>
      <w:r w:rsidRPr="00237A95">
        <w:rPr>
          <w:rFonts w:ascii="新細明體" w:hAnsi="新細明體"/>
          <w:color w:val="000000"/>
          <w:szCs w:val="24"/>
        </w:rPr>
        <w:t>□</w:t>
      </w:r>
      <w:r w:rsidRPr="00576CDA">
        <w:rPr>
          <w:rFonts w:ascii="Times New Roman" w:hAnsi="Times New Roman"/>
          <w:color w:val="000000"/>
          <w:szCs w:val="24"/>
          <w:shd w:val="clear" w:color="auto" w:fill="FFFFFF"/>
        </w:rPr>
        <w:t xml:space="preserve"> </w:t>
      </w:r>
      <w:r w:rsidRPr="001910EC"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>通過</w:t>
      </w:r>
      <w:r>
        <w:rPr>
          <w:rFonts w:ascii="Times New Roman" w:hAnsi="Times New Roman" w:hint="eastAsia"/>
          <w:color w:val="000000"/>
          <w:szCs w:val="24"/>
          <w:shd w:val="clear" w:color="auto" w:fill="FFFFFF"/>
        </w:rPr>
        <w:t xml:space="preserve"> </w:t>
      </w:r>
      <w:r w:rsidRPr="00576CDA">
        <w:rPr>
          <w:rFonts w:ascii="Times New Roman" w:hAnsi="Times New Roman"/>
          <w:color w:val="000000"/>
          <w:szCs w:val="24"/>
          <w:shd w:val="clear" w:color="auto" w:fill="FFFFFF"/>
        </w:rPr>
        <w:t xml:space="preserve">Pass   </w:t>
      </w:r>
      <w:r w:rsidRPr="00237A95">
        <w:rPr>
          <w:rFonts w:ascii="新細明體" w:hAnsi="新細明體"/>
          <w:color w:val="000000"/>
          <w:szCs w:val="24"/>
        </w:rPr>
        <w:t>□</w:t>
      </w:r>
      <w:r w:rsidRPr="00576CDA">
        <w:rPr>
          <w:rFonts w:ascii="Times New Roman" w:hAnsi="Times New Roman"/>
          <w:color w:val="000000"/>
          <w:szCs w:val="24"/>
          <w:shd w:val="clear" w:color="auto" w:fill="FFFFFF"/>
        </w:rPr>
        <w:t xml:space="preserve"> </w:t>
      </w:r>
      <w:r w:rsidRPr="001910EC"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>不通過</w:t>
      </w:r>
      <w:r w:rsidRPr="00576CDA">
        <w:rPr>
          <w:rFonts w:ascii="Times New Roman" w:hAnsi="Times New Roman"/>
          <w:color w:val="000000"/>
          <w:szCs w:val="24"/>
          <w:shd w:val="clear" w:color="auto" w:fill="FFFFFF"/>
        </w:rPr>
        <w:t>Fail</w:t>
      </w:r>
    </w:p>
    <w:p w:rsidR="00CD0E49" w:rsidRPr="00576CDA" w:rsidRDefault="00CD0E49" w:rsidP="00CD0E49">
      <w:pPr>
        <w:rPr>
          <w:rFonts w:ascii="Times New Roman" w:hAnsi="Times New Roman"/>
          <w:color w:val="000000"/>
          <w:szCs w:val="24"/>
          <w:shd w:val="clear" w:color="auto" w:fill="FFFFFF"/>
        </w:rPr>
      </w:pPr>
    </w:p>
    <w:p w:rsidR="00CD0E49" w:rsidRPr="00576CDA" w:rsidRDefault="00CD0E49" w:rsidP="00CD0E49">
      <w:pPr>
        <w:spacing w:afterLines="100" w:after="360"/>
        <w:rPr>
          <w:rFonts w:ascii="Times New Roman" w:hAnsi="Times New Roman"/>
          <w:color w:val="000000"/>
          <w:szCs w:val="24"/>
          <w:shd w:val="clear" w:color="auto" w:fill="FFFFFF"/>
        </w:rPr>
      </w:pPr>
      <w:r w:rsidRPr="00237A95">
        <w:rPr>
          <w:rFonts w:eastAsia="標楷體" w:hint="eastAsia"/>
          <w:szCs w:val="24"/>
        </w:rPr>
        <w:t>委員</w:t>
      </w:r>
      <w:r w:rsidRPr="00576CDA">
        <w:rPr>
          <w:rFonts w:ascii="Times New Roman" w:hAnsi="Times New Roman"/>
          <w:color w:val="000000"/>
          <w:szCs w:val="24"/>
          <w:shd w:val="clear" w:color="auto" w:fill="FFFFFF"/>
        </w:rPr>
        <w:t>Committee</w:t>
      </w:r>
      <w:r w:rsidRPr="003665BB">
        <w:rPr>
          <w:rFonts w:eastAsia="標楷體" w:hint="eastAsia"/>
          <w:szCs w:val="24"/>
        </w:rPr>
        <w:t>：</w:t>
      </w:r>
      <w:r w:rsidRPr="00576CDA">
        <w:rPr>
          <w:rFonts w:ascii="Times New Roman" w:hAnsi="Times New Roman"/>
          <w:color w:val="000000"/>
          <w:szCs w:val="24"/>
          <w:shd w:val="clear" w:color="auto" w:fill="FFFFFF"/>
        </w:rPr>
        <w:t>______________</w:t>
      </w:r>
      <w:r w:rsidRPr="00576CDA">
        <w:rPr>
          <w:rFonts w:ascii="Times New Roman" w:hAnsi="Times New Roman"/>
          <w:color w:val="000000"/>
          <w:szCs w:val="24"/>
        </w:rPr>
        <w:t xml:space="preserve"> (</w:t>
      </w:r>
      <w:r w:rsidRPr="00237A95">
        <w:rPr>
          <w:rFonts w:eastAsia="標楷體" w:hint="eastAsia"/>
          <w:szCs w:val="24"/>
        </w:rPr>
        <w:t>召集人</w:t>
      </w:r>
      <w:r w:rsidRPr="00576CDA">
        <w:rPr>
          <w:rFonts w:ascii="Times New Roman" w:hAnsi="Times New Roman"/>
          <w:color w:val="000000"/>
          <w:szCs w:val="24"/>
        </w:rPr>
        <w:t>convener)</w:t>
      </w:r>
      <w:r>
        <w:rPr>
          <w:rFonts w:ascii="Times New Roman" w:hAnsi="Times New Roman" w:hint="eastAsia"/>
          <w:color w:val="000000"/>
          <w:szCs w:val="24"/>
          <w:shd w:val="clear" w:color="auto" w:fill="FFFFFF"/>
        </w:rPr>
        <w:t>、</w:t>
      </w:r>
      <w:r w:rsidRPr="00576CDA">
        <w:rPr>
          <w:rFonts w:ascii="Times New Roman" w:hAnsi="Times New Roman"/>
          <w:color w:val="000000"/>
          <w:szCs w:val="24"/>
          <w:shd w:val="clear" w:color="auto" w:fill="FFFFFF"/>
        </w:rPr>
        <w:t>______________</w:t>
      </w:r>
      <w:r>
        <w:rPr>
          <w:rFonts w:ascii="Times New Roman" w:hAnsi="Times New Roman" w:hint="eastAsia"/>
          <w:color w:val="000000"/>
          <w:szCs w:val="24"/>
          <w:shd w:val="clear" w:color="auto" w:fill="FFFFFF"/>
        </w:rPr>
        <w:t>、</w:t>
      </w:r>
      <w:r w:rsidRPr="00576CDA">
        <w:rPr>
          <w:rFonts w:ascii="Times New Roman" w:hAnsi="Times New Roman"/>
          <w:color w:val="000000"/>
          <w:szCs w:val="24"/>
          <w:shd w:val="clear" w:color="auto" w:fill="FFFFFF"/>
        </w:rPr>
        <w:t>_____</w:t>
      </w:r>
      <w:r>
        <w:rPr>
          <w:rFonts w:ascii="Times New Roman" w:hAnsi="Times New Roman"/>
          <w:color w:val="000000"/>
          <w:szCs w:val="24"/>
          <w:shd w:val="clear" w:color="auto" w:fill="FFFFFF"/>
        </w:rPr>
        <w:t>_________</w:t>
      </w:r>
      <w:r>
        <w:rPr>
          <w:rFonts w:ascii="Times New Roman" w:hAnsi="Times New Roman" w:hint="eastAsia"/>
          <w:color w:val="000000"/>
          <w:szCs w:val="24"/>
          <w:shd w:val="clear" w:color="auto" w:fill="FFFFFF"/>
        </w:rPr>
        <w:t>、</w:t>
      </w:r>
    </w:p>
    <w:p w:rsidR="00EC05BF" w:rsidRPr="00CD0E49" w:rsidRDefault="00CD0E49" w:rsidP="00C241BC">
      <w:pPr>
        <w:ind w:leftChars="767" w:left="1841"/>
      </w:pPr>
      <w:r w:rsidRPr="00576CDA">
        <w:rPr>
          <w:rFonts w:ascii="Times New Roman" w:hAnsi="Times New Roman"/>
          <w:color w:val="000000"/>
          <w:szCs w:val="24"/>
          <w:shd w:val="clear" w:color="auto" w:fill="FFFFFF"/>
        </w:rPr>
        <w:t>______________</w:t>
      </w:r>
      <w:r>
        <w:rPr>
          <w:rFonts w:ascii="Times New Roman" w:hAnsi="Times New Roman" w:hint="eastAsia"/>
          <w:color w:val="000000"/>
          <w:szCs w:val="24"/>
          <w:shd w:val="clear" w:color="auto" w:fill="FFFFFF"/>
        </w:rPr>
        <w:t>、</w:t>
      </w:r>
      <w:r w:rsidRPr="00576CDA">
        <w:rPr>
          <w:rFonts w:ascii="Times New Roman" w:hAnsi="Times New Roman"/>
          <w:color w:val="000000"/>
          <w:szCs w:val="24"/>
          <w:shd w:val="clear" w:color="auto" w:fill="FFFFFF"/>
        </w:rPr>
        <w:t>______________</w:t>
      </w:r>
      <w:r>
        <w:rPr>
          <w:rFonts w:ascii="Times New Roman" w:hAnsi="Times New Roman" w:hint="eastAsia"/>
          <w:color w:val="000000"/>
          <w:szCs w:val="24"/>
          <w:shd w:val="clear" w:color="auto" w:fill="FFFFFF"/>
        </w:rPr>
        <w:t>、</w:t>
      </w:r>
      <w:r w:rsidRPr="00576CDA">
        <w:rPr>
          <w:rFonts w:ascii="Times New Roman" w:hAnsi="Times New Roman"/>
          <w:color w:val="000000"/>
          <w:szCs w:val="24"/>
          <w:shd w:val="clear" w:color="auto" w:fill="FFFFFF"/>
        </w:rPr>
        <w:t>______________</w:t>
      </w:r>
      <w:r>
        <w:rPr>
          <w:rFonts w:ascii="Times New Roman" w:hAnsi="Times New Roman" w:hint="eastAsia"/>
          <w:color w:val="000000"/>
          <w:szCs w:val="24"/>
          <w:shd w:val="clear" w:color="auto" w:fill="FFFFFF"/>
        </w:rPr>
        <w:t>、</w:t>
      </w:r>
      <w:r w:rsidRPr="00576CDA">
        <w:rPr>
          <w:rFonts w:ascii="Times New Roman" w:hAnsi="Times New Roman"/>
          <w:color w:val="000000"/>
          <w:szCs w:val="24"/>
          <w:shd w:val="clear" w:color="auto" w:fill="FFFFFF"/>
        </w:rPr>
        <w:t>______________</w:t>
      </w:r>
    </w:p>
    <w:sectPr w:rsidR="00EC05BF" w:rsidRPr="00CD0E49" w:rsidSect="00006160">
      <w:pgSz w:w="11906" w:h="16838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196F" w:rsidRDefault="0050196F" w:rsidP="00C76782">
      <w:r>
        <w:separator/>
      </w:r>
    </w:p>
  </w:endnote>
  <w:endnote w:type="continuationSeparator" w:id="0">
    <w:p w:rsidR="0050196F" w:rsidRDefault="0050196F" w:rsidP="00C76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196F" w:rsidRDefault="0050196F" w:rsidP="00C76782">
      <w:r>
        <w:separator/>
      </w:r>
    </w:p>
  </w:footnote>
  <w:footnote w:type="continuationSeparator" w:id="0">
    <w:p w:rsidR="0050196F" w:rsidRDefault="0050196F" w:rsidP="00C767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D20649"/>
    <w:multiLevelType w:val="hybridMultilevel"/>
    <w:tmpl w:val="CE88D69A"/>
    <w:lvl w:ilvl="0" w:tplc="4042725C">
      <w:start w:val="1"/>
      <w:numFmt w:val="decimal"/>
      <w:lvlText w:val="%1.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0E49"/>
    <w:rsid w:val="0050196F"/>
    <w:rsid w:val="00835358"/>
    <w:rsid w:val="00AC5817"/>
    <w:rsid w:val="00C241BC"/>
    <w:rsid w:val="00C76782"/>
    <w:rsid w:val="00CD0E49"/>
    <w:rsid w:val="00EC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728358"/>
  <w15:chartTrackingRefBased/>
  <w15:docId w15:val="{966ACFD0-0BA4-4496-8488-4D92D4043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D0E49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0E49"/>
    <w:pPr>
      <w:ind w:leftChars="200" w:left="480"/>
    </w:pPr>
  </w:style>
  <w:style w:type="character" w:customStyle="1" w:styleId="ens">
    <w:name w:val="en_s"/>
    <w:basedOn w:val="a0"/>
    <w:rsid w:val="00CD0E49"/>
  </w:style>
  <w:style w:type="paragraph" w:styleId="a4">
    <w:name w:val="header"/>
    <w:basedOn w:val="a"/>
    <w:link w:val="a5"/>
    <w:uiPriority w:val="99"/>
    <w:unhideWhenUsed/>
    <w:rsid w:val="00C767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76782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767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76782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596</Words>
  <Characters>1045</Characters>
  <Application>Microsoft Office Word</Application>
  <DocSecurity>0</DocSecurity>
  <Lines>61</Lines>
  <Paragraphs>54</Paragraphs>
  <ScaleCrop>false</ScaleCrop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2</cp:revision>
  <dcterms:created xsi:type="dcterms:W3CDTF">2020-12-24T03:28:00Z</dcterms:created>
  <dcterms:modified xsi:type="dcterms:W3CDTF">2020-12-24T03:28:00Z</dcterms:modified>
</cp:coreProperties>
</file>